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74CC3" w14:textId="760174EF" w:rsidR="00A70716" w:rsidRPr="00C07BAE" w:rsidRDefault="00A70716" w:rsidP="00A70716">
      <w:pPr>
        <w:rPr>
          <w:rFonts w:ascii="Arial" w:hAnsi="Arial" w:cs="Arial"/>
          <w:sz w:val="24"/>
          <w:szCs w:val="24"/>
        </w:rPr>
      </w:pPr>
      <w:r w:rsidRPr="00E7659C">
        <w:rPr>
          <w:rFonts w:ascii="Arial" w:hAnsi="Arial" w:cs="Arial"/>
          <w:color w:val="0D0D0D"/>
          <w:sz w:val="24"/>
          <w:szCs w:val="24"/>
        </w:rPr>
        <w:t>TOIMINNANTARKASTUSKERTOMUS</w:t>
      </w:r>
      <w:r w:rsidRPr="00C07BAE">
        <w:rPr>
          <w:rFonts w:ascii="Arial" w:hAnsi="Arial" w:cs="Arial"/>
          <w:sz w:val="24"/>
          <w:szCs w:val="24"/>
        </w:rPr>
        <w:tab/>
      </w:r>
      <w:r w:rsidRPr="00C07BAE">
        <w:rPr>
          <w:rFonts w:ascii="Arial" w:hAnsi="Arial" w:cs="Arial"/>
          <w:sz w:val="24"/>
          <w:szCs w:val="24"/>
        </w:rPr>
        <w:tab/>
        <w:t>malli hengitysyhdistyksille kevät 20</w:t>
      </w:r>
      <w:r w:rsidR="00CC790C">
        <w:rPr>
          <w:rFonts w:ascii="Arial" w:hAnsi="Arial" w:cs="Arial"/>
          <w:sz w:val="24"/>
          <w:szCs w:val="24"/>
        </w:rPr>
        <w:t>xx</w:t>
      </w:r>
    </w:p>
    <w:p w14:paraId="6BC89B45" w14:textId="77777777" w:rsidR="00A70716" w:rsidRPr="00C07BAE" w:rsidRDefault="00A70716" w:rsidP="00A70716">
      <w:pPr>
        <w:rPr>
          <w:rFonts w:ascii="Arial" w:hAnsi="Arial" w:cs="Arial"/>
          <w:sz w:val="24"/>
          <w:szCs w:val="24"/>
        </w:rPr>
      </w:pPr>
    </w:p>
    <w:p w14:paraId="09F99C62" w14:textId="77777777" w:rsidR="00A70716" w:rsidRPr="00C07BAE" w:rsidRDefault="00A70716" w:rsidP="00A70716">
      <w:pPr>
        <w:rPr>
          <w:rFonts w:ascii="Arial" w:hAnsi="Arial" w:cs="Arial"/>
          <w:sz w:val="24"/>
          <w:szCs w:val="24"/>
        </w:rPr>
      </w:pPr>
      <w:r w:rsidRPr="00C07BAE">
        <w:rPr>
          <w:rFonts w:ascii="Arial" w:hAnsi="Arial" w:cs="Arial"/>
          <w:sz w:val="24"/>
          <w:szCs w:val="24"/>
        </w:rPr>
        <w:t>____________________________________ Hengitysyhdistyksen jäsenille</w:t>
      </w:r>
    </w:p>
    <w:p w14:paraId="47F107E2" w14:textId="77777777" w:rsidR="00A70716" w:rsidRPr="00C07BAE" w:rsidRDefault="00A70716" w:rsidP="00A70716">
      <w:pPr>
        <w:rPr>
          <w:rFonts w:ascii="Arial" w:hAnsi="Arial" w:cs="Arial"/>
          <w:sz w:val="24"/>
          <w:szCs w:val="24"/>
        </w:rPr>
      </w:pPr>
    </w:p>
    <w:p w14:paraId="04C8505B" w14:textId="7323A810" w:rsidR="00A70716" w:rsidRPr="00C07BAE" w:rsidRDefault="00A70716" w:rsidP="00A70716">
      <w:pPr>
        <w:rPr>
          <w:rFonts w:ascii="Arial" w:hAnsi="Arial" w:cs="Arial"/>
          <w:sz w:val="24"/>
          <w:szCs w:val="24"/>
        </w:rPr>
      </w:pPr>
      <w:r w:rsidRPr="00C07BAE">
        <w:rPr>
          <w:rFonts w:ascii="Arial" w:hAnsi="Arial" w:cs="Arial"/>
          <w:sz w:val="24"/>
          <w:szCs w:val="24"/>
        </w:rPr>
        <w:t>Valittuna toiminnantarkastajana olen tarkastanut yhdistyksen hallinnon ja talouden tilikaudelta 1.1.20</w:t>
      </w:r>
      <w:r w:rsidR="00CC790C">
        <w:rPr>
          <w:rFonts w:ascii="Arial" w:hAnsi="Arial" w:cs="Arial"/>
          <w:sz w:val="24"/>
          <w:szCs w:val="24"/>
        </w:rPr>
        <w:t>__</w:t>
      </w:r>
      <w:r w:rsidRPr="00C07BAE">
        <w:rPr>
          <w:rFonts w:ascii="Arial" w:hAnsi="Arial" w:cs="Arial"/>
          <w:sz w:val="24"/>
          <w:szCs w:val="24"/>
        </w:rPr>
        <w:t>-31.12.20</w:t>
      </w:r>
      <w:r w:rsidR="00CC790C">
        <w:rPr>
          <w:rFonts w:ascii="Arial" w:hAnsi="Arial" w:cs="Arial"/>
          <w:sz w:val="24"/>
          <w:szCs w:val="24"/>
        </w:rPr>
        <w:t>__</w:t>
      </w:r>
      <w:r w:rsidRPr="00C07BAE">
        <w:rPr>
          <w:rFonts w:ascii="Arial" w:hAnsi="Arial" w:cs="Arial"/>
          <w:sz w:val="24"/>
          <w:szCs w:val="24"/>
        </w:rPr>
        <w:t>.</w:t>
      </w:r>
    </w:p>
    <w:p w14:paraId="13BF7214" w14:textId="77777777" w:rsidR="00A70716" w:rsidRPr="00C07BAE" w:rsidRDefault="00A70716" w:rsidP="00A70716">
      <w:pPr>
        <w:rPr>
          <w:rFonts w:ascii="Arial" w:hAnsi="Arial" w:cs="Arial"/>
          <w:sz w:val="24"/>
          <w:szCs w:val="24"/>
        </w:rPr>
      </w:pPr>
      <w:r w:rsidRPr="00C07BAE">
        <w:rPr>
          <w:rFonts w:ascii="Arial" w:hAnsi="Arial" w:cs="Arial"/>
          <w:sz w:val="24"/>
          <w:szCs w:val="24"/>
        </w:rPr>
        <w:t>Yhdistyksen hallitus vastaa yhdistyslain mukaan siitä, että yhdistyksen kirjanpito on lainmukainen ja varainhoito on asianmukaisella ja luotettavalla tavalla järjestetty. Toiminnantarkastajan tehtävänä on tarkastaa yhdistyksen hallinto ja talous sillä tavoin kuin yhdistyksen toiminnan laajuus ja laatu edellyttävät.</w:t>
      </w:r>
    </w:p>
    <w:p w14:paraId="32881387" w14:textId="77777777" w:rsidR="00A70716" w:rsidRPr="00C07BAE" w:rsidRDefault="00A70716" w:rsidP="00A70716">
      <w:pPr>
        <w:rPr>
          <w:rFonts w:ascii="Arial" w:hAnsi="Arial" w:cs="Arial"/>
          <w:sz w:val="24"/>
          <w:szCs w:val="24"/>
        </w:rPr>
      </w:pPr>
      <w:r w:rsidRPr="00C07BAE">
        <w:rPr>
          <w:rFonts w:ascii="Arial" w:hAnsi="Arial" w:cs="Arial"/>
          <w:sz w:val="24"/>
          <w:szCs w:val="24"/>
        </w:rPr>
        <w:t>Sen varmistamiseksi, että yhdistyksen hallinto on järjestetty asianmukaisella tavalla, olen lukenut hallituksen ja yhdistyksen kokousten pöytäkirjat ja tutustunut muihin yhdistyksen asiakirjoihin.</w:t>
      </w:r>
    </w:p>
    <w:p w14:paraId="2961E69B" w14:textId="11B0AB84" w:rsidR="00A70716" w:rsidRPr="00C07BAE" w:rsidRDefault="00A70716" w:rsidP="00A70716">
      <w:pPr>
        <w:rPr>
          <w:rFonts w:ascii="Arial" w:hAnsi="Arial" w:cs="Arial"/>
          <w:sz w:val="24"/>
          <w:szCs w:val="24"/>
        </w:rPr>
      </w:pPr>
      <w:r w:rsidRPr="00C07BAE">
        <w:rPr>
          <w:rFonts w:ascii="Arial" w:hAnsi="Arial" w:cs="Arial"/>
          <w:sz w:val="24"/>
          <w:szCs w:val="24"/>
        </w:rPr>
        <w:t xml:space="preserve">Taloudenhoidon asianmukaisuuden varmistamiseksi olen tarkastanut pistokokein yhdistyksen tositteita ja niiden kirjauksia kirjanpitoon. Tarkastetuista kustannuksista olen selvittänyt, että ne </w:t>
      </w:r>
      <w:r w:rsidRPr="00E7659C">
        <w:rPr>
          <w:rFonts w:ascii="Arial" w:hAnsi="Arial" w:cs="Arial"/>
          <w:color w:val="0D0D0D"/>
          <w:sz w:val="24"/>
          <w:szCs w:val="24"/>
        </w:rPr>
        <w:t>ovat</w:t>
      </w:r>
      <w:r w:rsidRPr="00C07BAE">
        <w:rPr>
          <w:rFonts w:ascii="Arial" w:hAnsi="Arial" w:cs="Arial"/>
          <w:sz w:val="24"/>
          <w:szCs w:val="24"/>
        </w:rPr>
        <w:t xml:space="preserve"> yhdistyksen hyväksymiskäytännön mukaisesti hyväksyttyjä. Jäsenmaksutuloista olen tarkastanu</w:t>
      </w:r>
      <w:r w:rsidR="002C4660">
        <w:rPr>
          <w:rFonts w:ascii="Arial" w:hAnsi="Arial" w:cs="Arial"/>
          <w:sz w:val="24"/>
          <w:szCs w:val="24"/>
        </w:rPr>
        <w:t>t,</w:t>
      </w:r>
      <w:r w:rsidRPr="00C07BAE">
        <w:rPr>
          <w:rFonts w:ascii="Arial" w:hAnsi="Arial" w:cs="Arial"/>
          <w:color w:val="FF0000"/>
          <w:sz w:val="24"/>
          <w:szCs w:val="24"/>
        </w:rPr>
        <w:t xml:space="preserve"> </w:t>
      </w:r>
      <w:r w:rsidRPr="00E7659C">
        <w:rPr>
          <w:rFonts w:ascii="Arial" w:hAnsi="Arial" w:cs="Arial"/>
          <w:color w:val="0D0D0D"/>
          <w:sz w:val="24"/>
          <w:szCs w:val="24"/>
        </w:rPr>
        <w:t>että</w:t>
      </w:r>
      <w:r w:rsidRPr="00C07BAE">
        <w:rPr>
          <w:rFonts w:ascii="Arial" w:hAnsi="Arial" w:cs="Arial"/>
          <w:color w:val="FF0000"/>
          <w:sz w:val="24"/>
          <w:szCs w:val="24"/>
        </w:rPr>
        <w:t xml:space="preserve"> </w:t>
      </w:r>
      <w:r w:rsidRPr="00C07BAE">
        <w:rPr>
          <w:rFonts w:ascii="Arial" w:hAnsi="Arial" w:cs="Arial"/>
          <w:sz w:val="24"/>
          <w:szCs w:val="24"/>
        </w:rPr>
        <w:t xml:space="preserve">ne </w:t>
      </w:r>
      <w:r w:rsidRPr="00E7659C">
        <w:rPr>
          <w:rFonts w:ascii="Arial" w:hAnsi="Arial" w:cs="Arial"/>
          <w:color w:val="0D0D0D"/>
          <w:sz w:val="24"/>
          <w:szCs w:val="24"/>
        </w:rPr>
        <w:t>on</w:t>
      </w:r>
      <w:r w:rsidRPr="00C07BAE">
        <w:rPr>
          <w:rFonts w:ascii="Arial" w:hAnsi="Arial" w:cs="Arial"/>
          <w:sz w:val="24"/>
          <w:szCs w:val="24"/>
        </w:rPr>
        <w:t xml:space="preserve"> peritty vuosikokouksen päätöksen mukaisesti. Saadut avustukset olen tarkastanut siltä osin, että ne on käytetty avustusehtojen mukaisesti. Lisäksi olen tarkastanut, että yhdistyksen velvoitteina olevat palkat, työnantajamaksut, verot ja muut maksut on suoritettu oikein.</w:t>
      </w:r>
    </w:p>
    <w:p w14:paraId="2BD88381" w14:textId="77777777" w:rsidR="00A70716" w:rsidRPr="00C07BAE" w:rsidRDefault="00A70716" w:rsidP="00A70716">
      <w:pPr>
        <w:rPr>
          <w:rFonts w:ascii="Arial" w:hAnsi="Arial" w:cs="Arial"/>
          <w:color w:val="FF0000"/>
          <w:sz w:val="24"/>
          <w:szCs w:val="24"/>
        </w:rPr>
      </w:pPr>
      <w:r w:rsidRPr="00E7659C">
        <w:rPr>
          <w:rFonts w:ascii="Arial" w:hAnsi="Arial" w:cs="Arial"/>
          <w:color w:val="0D0D0D"/>
          <w:sz w:val="24"/>
          <w:szCs w:val="24"/>
        </w:rPr>
        <w:t>Tilinpäätös sisältää tuloslaskelman, taseen ja liitetiedot. Tuloslaskelma sisältää olennaisilta osin yhdistyksen tuotot ja kulut. Tase sisältää yhdistyksen varat, oman pääoman ja velat ja se on oikein laadittu.</w:t>
      </w:r>
    </w:p>
    <w:p w14:paraId="2C39B25F" w14:textId="77777777" w:rsidR="00A70716" w:rsidRPr="00C07BAE" w:rsidRDefault="00A70716" w:rsidP="00A70716">
      <w:pPr>
        <w:rPr>
          <w:rFonts w:ascii="Arial" w:hAnsi="Arial" w:cs="Arial"/>
          <w:sz w:val="24"/>
          <w:szCs w:val="24"/>
        </w:rPr>
      </w:pPr>
      <w:r w:rsidRPr="00C07BAE">
        <w:rPr>
          <w:rFonts w:ascii="Arial" w:hAnsi="Arial" w:cs="Arial"/>
          <w:sz w:val="24"/>
          <w:szCs w:val="24"/>
        </w:rPr>
        <w:t>Tarkastuksessa en ole havainnut sellaisia toimia tai laiminlyöntejä, joista olisi aiheutunut yhdistykselle vahinkoa taikka joissa olisi rikottu yhdistyslakia tai yhdistyksen sääntöjä.</w:t>
      </w:r>
    </w:p>
    <w:p w14:paraId="3C7CBD6E" w14:textId="41B09F73" w:rsidR="00A70716" w:rsidRPr="00C07BAE" w:rsidRDefault="00A70716" w:rsidP="00A70716">
      <w:pPr>
        <w:rPr>
          <w:rFonts w:ascii="Arial" w:hAnsi="Arial" w:cs="Arial"/>
          <w:sz w:val="24"/>
          <w:szCs w:val="24"/>
        </w:rPr>
      </w:pPr>
      <w:r w:rsidRPr="00C07BAE">
        <w:rPr>
          <w:rFonts w:ascii="Arial" w:hAnsi="Arial" w:cs="Arial"/>
          <w:sz w:val="24"/>
          <w:szCs w:val="24"/>
        </w:rPr>
        <w:t>(Lisäksi toiminnantarkastaja tulee tarkastaa yhdistyksen hallinnossa tai taloudessa tapahtuneita erityisiä tapauksia. Esimerkkinä tällaisesta voidaan mainita saatu testamenttilahjoitus, josta toiminnantarkastajan on tarkastettava, että testamentin ehtoja on noudatettu</w:t>
      </w:r>
      <w:r w:rsidR="002C4660">
        <w:rPr>
          <w:rFonts w:ascii="Arial" w:hAnsi="Arial" w:cs="Arial"/>
          <w:sz w:val="24"/>
          <w:szCs w:val="24"/>
        </w:rPr>
        <w:t>.</w:t>
      </w:r>
      <w:r w:rsidRPr="00C07BAE">
        <w:rPr>
          <w:rFonts w:ascii="Arial" w:hAnsi="Arial" w:cs="Arial"/>
          <w:sz w:val="24"/>
          <w:szCs w:val="24"/>
        </w:rPr>
        <w:t>)</w:t>
      </w:r>
    </w:p>
    <w:p w14:paraId="187BF36A" w14:textId="77777777" w:rsidR="00A70716" w:rsidRPr="00C07BAE" w:rsidRDefault="00A70716" w:rsidP="00A70716">
      <w:pPr>
        <w:rPr>
          <w:rFonts w:ascii="Arial" w:hAnsi="Arial" w:cs="Arial"/>
          <w:sz w:val="24"/>
          <w:szCs w:val="24"/>
        </w:rPr>
      </w:pPr>
      <w:r w:rsidRPr="00C07BAE">
        <w:rPr>
          <w:rFonts w:ascii="Arial" w:hAnsi="Arial" w:cs="Arial"/>
          <w:sz w:val="24"/>
          <w:szCs w:val="24"/>
        </w:rPr>
        <w:t>Aika, paikka ja toiminnantarkastajan nimi ja allekirjoitus</w:t>
      </w:r>
    </w:p>
    <w:p w14:paraId="6635E3CD" w14:textId="77777777" w:rsidR="00A70716" w:rsidRPr="00C07BAE" w:rsidRDefault="00A70716" w:rsidP="00A70716">
      <w:pPr>
        <w:rPr>
          <w:rFonts w:ascii="Arial" w:hAnsi="Arial" w:cs="Arial"/>
          <w:sz w:val="24"/>
          <w:szCs w:val="24"/>
        </w:rPr>
      </w:pPr>
    </w:p>
    <w:p w14:paraId="3C711573" w14:textId="77777777" w:rsidR="003C09B6" w:rsidRDefault="003C09B6"/>
    <w:sectPr w:rsidR="003C09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16"/>
    <w:rsid w:val="00153460"/>
    <w:rsid w:val="002C4660"/>
    <w:rsid w:val="003C09B6"/>
    <w:rsid w:val="006F0D5E"/>
    <w:rsid w:val="00A70716"/>
    <w:rsid w:val="00B658FA"/>
    <w:rsid w:val="00CC790C"/>
    <w:rsid w:val="00CE6B3F"/>
    <w:rsid w:val="00DC4281"/>
    <w:rsid w:val="00E765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EEFA"/>
  <w15:chartTrackingRefBased/>
  <w15:docId w15:val="{B1463BCF-DC33-436F-803F-A1370D5C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70716"/>
    <w:pPr>
      <w:spacing w:after="200" w:line="276" w:lineRule="auto"/>
    </w:pPr>
    <w:rPr>
      <w:rFonts w:eastAsia="Times New Roman"/>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Ammattiopisto Luovi</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mervi.puolanne</dc:creator>
  <cp:keywords/>
  <cp:lastModifiedBy>Hanna-Leena Kärkkäinen</cp:lastModifiedBy>
  <cp:revision>2</cp:revision>
  <dcterms:created xsi:type="dcterms:W3CDTF">2024-12-02T14:51:00Z</dcterms:created>
  <dcterms:modified xsi:type="dcterms:W3CDTF">2024-12-02T14:51:00Z</dcterms:modified>
</cp:coreProperties>
</file>